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C2" w:rsidRPr="009606C2" w:rsidRDefault="009606C2" w:rsidP="00BA62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FCF" w:rsidRPr="009606C2" w:rsidRDefault="00BA6274" w:rsidP="009606C2">
      <w:pPr>
        <w:pStyle w:val="a3"/>
        <w:spacing w:line="360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6C2">
        <w:rPr>
          <w:rFonts w:ascii="Times New Roman" w:hAnsi="Times New Roman" w:cs="Times New Roman"/>
          <w:sz w:val="28"/>
          <w:szCs w:val="28"/>
        </w:rPr>
        <w:t xml:space="preserve">Администрация Декабристского муниципального образования </w:t>
      </w:r>
      <w:r w:rsidR="009606C2">
        <w:rPr>
          <w:rFonts w:ascii="Times New Roman" w:hAnsi="Times New Roman" w:cs="Times New Roman"/>
          <w:sz w:val="28"/>
          <w:szCs w:val="28"/>
        </w:rPr>
        <w:t xml:space="preserve">Ершовского муниципального района </w:t>
      </w:r>
      <w:r w:rsidRPr="009606C2">
        <w:rPr>
          <w:rFonts w:ascii="Times New Roman" w:hAnsi="Times New Roman" w:cs="Times New Roman"/>
          <w:sz w:val="28"/>
          <w:szCs w:val="28"/>
        </w:rPr>
        <w:t xml:space="preserve">извещает </w:t>
      </w:r>
      <w:r w:rsidR="009606C2">
        <w:rPr>
          <w:rFonts w:ascii="Times New Roman" w:hAnsi="Times New Roman" w:cs="Times New Roman"/>
          <w:sz w:val="28"/>
          <w:szCs w:val="28"/>
        </w:rPr>
        <w:t>о приёме заявлений на участие в аукционе на право аренды</w:t>
      </w:r>
      <w:r w:rsidR="003E7080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Pr="009606C2">
        <w:rPr>
          <w:rFonts w:ascii="Times New Roman" w:hAnsi="Times New Roman" w:cs="Times New Roman"/>
          <w:sz w:val="28"/>
          <w:szCs w:val="28"/>
        </w:rPr>
        <w:t xml:space="preserve"> из земель сельскохозяйственного назначения </w:t>
      </w:r>
      <w:r w:rsidR="009606C2" w:rsidRPr="009606C2">
        <w:rPr>
          <w:rFonts w:ascii="Times New Roman" w:hAnsi="Times New Roman" w:cs="Times New Roman"/>
          <w:sz w:val="28"/>
          <w:szCs w:val="28"/>
        </w:rPr>
        <w:t>с кадастровыми номерами: 64:13:210701:24 общей площадью 105000 кв</w:t>
      </w:r>
      <w:proofErr w:type="gramStart"/>
      <w:r w:rsidR="009606C2" w:rsidRPr="009606C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606C2" w:rsidRPr="009606C2">
        <w:rPr>
          <w:rFonts w:ascii="Times New Roman" w:hAnsi="Times New Roman" w:cs="Times New Roman"/>
          <w:sz w:val="28"/>
          <w:szCs w:val="28"/>
        </w:rPr>
        <w:t>, 64:13:210601:19 общей площадью 69000 кв.м</w:t>
      </w:r>
      <w:r w:rsidR="009606C2">
        <w:rPr>
          <w:rFonts w:ascii="Times New Roman" w:hAnsi="Times New Roman" w:cs="Times New Roman"/>
          <w:sz w:val="28"/>
          <w:szCs w:val="28"/>
        </w:rPr>
        <w:t xml:space="preserve"> </w:t>
      </w:r>
      <w:r w:rsidR="009606C2" w:rsidRPr="009606C2">
        <w:rPr>
          <w:rFonts w:ascii="Times New Roman" w:hAnsi="Times New Roman" w:cs="Times New Roman"/>
          <w:sz w:val="28"/>
          <w:szCs w:val="28"/>
        </w:rPr>
        <w:t>расположенные</w:t>
      </w:r>
      <w:r w:rsidR="009606C2">
        <w:rPr>
          <w:rFonts w:ascii="Times New Roman" w:hAnsi="Times New Roman" w:cs="Times New Roman"/>
          <w:sz w:val="28"/>
          <w:szCs w:val="28"/>
        </w:rPr>
        <w:t xml:space="preserve"> по адресу: 413535 </w:t>
      </w:r>
      <w:r w:rsidRPr="009606C2">
        <w:rPr>
          <w:rFonts w:ascii="Times New Roman" w:hAnsi="Times New Roman" w:cs="Times New Roman"/>
          <w:sz w:val="28"/>
          <w:szCs w:val="28"/>
        </w:rPr>
        <w:t xml:space="preserve">Саратовская область Ершовский район территория Декабристского муниципального образования, для сельскохозяйственного </w:t>
      </w:r>
      <w:r w:rsidR="009606C2">
        <w:rPr>
          <w:rFonts w:ascii="Times New Roman" w:hAnsi="Times New Roman" w:cs="Times New Roman"/>
          <w:sz w:val="28"/>
          <w:szCs w:val="28"/>
        </w:rPr>
        <w:t>использования</w:t>
      </w:r>
      <w:r w:rsidRPr="009606C2">
        <w:rPr>
          <w:rFonts w:ascii="Times New Roman" w:hAnsi="Times New Roman" w:cs="Times New Roman"/>
          <w:sz w:val="28"/>
          <w:szCs w:val="28"/>
        </w:rPr>
        <w:t>.</w:t>
      </w:r>
    </w:p>
    <w:p w:rsidR="00BA6274" w:rsidRPr="009606C2" w:rsidRDefault="009606C2" w:rsidP="009606C2">
      <w:pPr>
        <w:pStyle w:val="a3"/>
        <w:spacing w:line="360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6C2">
        <w:rPr>
          <w:rFonts w:ascii="Times New Roman" w:hAnsi="Times New Roman" w:cs="Times New Roman"/>
          <w:sz w:val="28"/>
          <w:szCs w:val="28"/>
        </w:rPr>
        <w:t>Ознакомиться со схемой расположения и за справками обращаться</w:t>
      </w:r>
      <w:r w:rsidR="00BA6274" w:rsidRPr="009606C2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9606C2">
        <w:rPr>
          <w:rFonts w:ascii="Times New Roman" w:hAnsi="Times New Roman" w:cs="Times New Roman"/>
          <w:sz w:val="28"/>
          <w:szCs w:val="28"/>
        </w:rPr>
        <w:t xml:space="preserve">Саратовская область, Ершовский район, </w:t>
      </w:r>
      <w:r w:rsidR="00BA6274" w:rsidRPr="009606C2">
        <w:rPr>
          <w:rFonts w:ascii="Times New Roman" w:hAnsi="Times New Roman" w:cs="Times New Roman"/>
          <w:sz w:val="28"/>
          <w:szCs w:val="28"/>
        </w:rPr>
        <w:t xml:space="preserve">п. Целинный, пл. Ленина, д. 4 </w:t>
      </w:r>
      <w:r w:rsidRPr="009606C2">
        <w:rPr>
          <w:rFonts w:ascii="Times New Roman" w:hAnsi="Times New Roman" w:cs="Times New Roman"/>
          <w:sz w:val="28"/>
          <w:szCs w:val="28"/>
        </w:rPr>
        <w:t xml:space="preserve">с 8.00 </w:t>
      </w:r>
      <w:r w:rsidR="00BA6274" w:rsidRPr="009606C2">
        <w:rPr>
          <w:rFonts w:ascii="Times New Roman" w:hAnsi="Times New Roman" w:cs="Times New Roman"/>
          <w:sz w:val="28"/>
          <w:szCs w:val="28"/>
        </w:rPr>
        <w:t>до 17.00</w:t>
      </w:r>
      <w:r>
        <w:rPr>
          <w:rFonts w:ascii="Times New Roman" w:hAnsi="Times New Roman" w:cs="Times New Roman"/>
          <w:sz w:val="28"/>
          <w:szCs w:val="28"/>
        </w:rPr>
        <w:t xml:space="preserve"> тел: 5-60-53, 5-59-81</w:t>
      </w:r>
    </w:p>
    <w:p w:rsidR="009606C2" w:rsidRPr="009606C2" w:rsidRDefault="009606C2" w:rsidP="009606C2">
      <w:pPr>
        <w:pStyle w:val="a3"/>
        <w:spacing w:line="360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6C2">
        <w:rPr>
          <w:rFonts w:ascii="Times New Roman" w:hAnsi="Times New Roman" w:cs="Times New Roman"/>
          <w:sz w:val="28"/>
          <w:szCs w:val="28"/>
        </w:rPr>
        <w:t>Заявления принимаются до 09.12.2017 (30 дней со дня опубликования)</w:t>
      </w:r>
    </w:p>
    <w:p w:rsidR="009606C2" w:rsidRPr="009606C2" w:rsidRDefault="009606C2" w:rsidP="009606C2">
      <w:pPr>
        <w:pStyle w:val="a3"/>
        <w:spacing w:line="360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606C2" w:rsidRPr="009606C2" w:rsidSect="009606C2">
      <w:pgSz w:w="11906" w:h="16838"/>
      <w:pgMar w:top="678" w:right="850" w:bottom="851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6FCF"/>
    <w:rsid w:val="003E7080"/>
    <w:rsid w:val="0092338D"/>
    <w:rsid w:val="009606C2"/>
    <w:rsid w:val="00A56FCF"/>
    <w:rsid w:val="00BA6274"/>
    <w:rsid w:val="00EA05AB"/>
    <w:rsid w:val="00F1041F"/>
    <w:rsid w:val="00FC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F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A6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2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2017-11-01T12:25:00Z</cp:lastPrinted>
  <dcterms:created xsi:type="dcterms:W3CDTF">2017-11-01T12:26:00Z</dcterms:created>
  <dcterms:modified xsi:type="dcterms:W3CDTF">2017-11-01T12:26:00Z</dcterms:modified>
</cp:coreProperties>
</file>